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4C13" w14:textId="1D871AD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 xml:space="preserve">Outstanding </w:t>
      </w:r>
      <w:r w:rsidR="00011867">
        <w:rPr>
          <w:rFonts w:ascii="Calibri Light" w:hAnsi="Calibri Light" w:cs="Tahoma"/>
          <w:color w:val="506E85"/>
          <w:sz w:val="32"/>
          <w:szCs w:val="36"/>
        </w:rPr>
        <w:t>Philanthropic Business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233F5E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21D16642" w14:textId="42F5BF30" w:rsidR="0038395B" w:rsidRDefault="00B12BCA" w:rsidP="00D92054">
      <w:pPr>
        <w:ind w:right="-9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38395B" w:rsidRPr="00D92054">
        <w:rPr>
          <w:rFonts w:asciiTheme="minorHAnsi" w:hAnsiTheme="minorHAnsi" w:cstheme="minorHAnsi"/>
          <w:b/>
          <w:sz w:val="22"/>
          <w:szCs w:val="22"/>
        </w:rPr>
        <w:t>Outstanding Philanthropic Business</w:t>
      </w:r>
      <w:r w:rsidR="0038395B">
        <w:rPr>
          <w:rFonts w:ascii="Calibri Light" w:hAnsi="Calibri Light" w:cs="Tahoma"/>
          <w:sz w:val="22"/>
          <w:szCs w:val="22"/>
        </w:rPr>
        <w:t xml:space="preserve"> will recognize a </w:t>
      </w:r>
      <w:r w:rsidR="0038395B" w:rsidRPr="0038395B">
        <w:rPr>
          <w:rFonts w:ascii="Calibri Light" w:hAnsi="Calibri Light" w:cs="Tahoma"/>
          <w:sz w:val="22"/>
          <w:szCs w:val="22"/>
        </w:rPr>
        <w:t>community-minded business that, through its foundation, grant-making and/or employee involvement, commits significant resources to assist local organizations in meeting community needs</w:t>
      </w:r>
      <w:r w:rsidR="0038395B">
        <w:rPr>
          <w:rFonts w:ascii="Calibri Light" w:hAnsi="Calibri Light" w:cs="Tahoma"/>
          <w:sz w:val="22"/>
          <w:szCs w:val="22"/>
        </w:rPr>
        <w:t>.</w:t>
      </w:r>
      <w:r w:rsidR="0038395B" w:rsidRPr="0038395B">
        <w:rPr>
          <w:rFonts w:ascii="Calibri Light" w:hAnsi="Calibri Light" w:cs="Tahoma"/>
          <w:sz w:val="22"/>
          <w:szCs w:val="22"/>
        </w:rPr>
        <w:t xml:space="preserve"> </w:t>
      </w:r>
      <w:r w:rsidR="00233F5E" w:rsidRPr="00233F5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E640AD">
        <w:rPr>
          <w:rFonts w:ascii="Calibri Light" w:hAnsi="Calibri Light" w:cs="Tahoma"/>
          <w:sz w:val="22"/>
          <w:szCs w:val="22"/>
        </w:rPr>
        <w:t>0</w:t>
      </w:r>
      <w:r w:rsidR="00233F5E" w:rsidRPr="00233F5E">
        <w:rPr>
          <w:rFonts w:ascii="Calibri Light" w:hAnsi="Calibri Light" w:cs="Tahoma"/>
          <w:sz w:val="22"/>
          <w:szCs w:val="22"/>
        </w:rPr>
        <w:t>00 words total.</w:t>
      </w:r>
    </w:p>
    <w:p w14:paraId="10C12A49" w14:textId="77777777" w:rsidR="0038395B" w:rsidRDefault="0038395B" w:rsidP="00D9300C">
      <w:pPr>
        <w:rPr>
          <w:rFonts w:ascii="Calibri Light" w:hAnsi="Calibri Light" w:cs="Tahoma"/>
          <w:sz w:val="22"/>
          <w:szCs w:val="22"/>
        </w:rPr>
      </w:pPr>
    </w:p>
    <w:p w14:paraId="52B3BA18" w14:textId="08EF4FC5" w:rsidR="00D92054" w:rsidRPr="00A010AB" w:rsidRDefault="00D92054" w:rsidP="00D9205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1303D">
        <w:rPr>
          <w:rFonts w:asciiTheme="minorHAnsi" w:hAnsiTheme="minorHAnsi" w:cstheme="minorHAnsi"/>
          <w:b/>
          <w:sz w:val="22"/>
          <w:szCs w:val="22"/>
        </w:rPr>
        <w:t>April 28, 2021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3683B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5B24310" w:rsidR="00B83346" w:rsidRPr="007C2DCC" w:rsidRDefault="00E658F8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Business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03BA96AC" w:rsidR="00B83346" w:rsidRPr="007C2DCC" w:rsidRDefault="00E658F8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/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7D3E5C9" w14:textId="2904492D" w:rsidR="002F46B8" w:rsidRPr="00685AA8" w:rsidRDefault="003E6AEF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 and/or financial resources</w:t>
      </w:r>
      <w:r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Please also include the mission and vision of the nominee.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7FFD5F" w14:textId="77777777" w:rsidR="0038395B" w:rsidRDefault="0038395B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43DE9EE5" w14:textId="3AF3D68D" w:rsidR="003E6AEF" w:rsidRPr="00471A1E" w:rsidRDefault="009548E6" w:rsidP="007600D2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Please describe</w:t>
      </w:r>
      <w:r w:rsidR="00983B27">
        <w:rPr>
          <w:rFonts w:ascii="Calibri Light" w:hAnsi="Calibri Light" w:cs="Tahoma"/>
          <w:sz w:val="22"/>
          <w:szCs w:val="22"/>
        </w:rPr>
        <w:t xml:space="preserve"> nominee’s commitment to</w:t>
      </w:r>
      <w:r>
        <w:rPr>
          <w:rFonts w:ascii="Calibri Light" w:hAnsi="Calibri Light" w:cs="Tahoma"/>
          <w:sz w:val="22"/>
          <w:szCs w:val="22"/>
        </w:rPr>
        <w:t xml:space="preserve"> improv</w:t>
      </w:r>
      <w:r w:rsidR="0038395B">
        <w:rPr>
          <w:rFonts w:ascii="Calibri Light" w:hAnsi="Calibri Light" w:cs="Tahoma"/>
          <w:sz w:val="22"/>
          <w:szCs w:val="22"/>
        </w:rPr>
        <w:t>ing</w:t>
      </w:r>
      <w:r>
        <w:rPr>
          <w:rFonts w:ascii="Calibri Light" w:hAnsi="Calibri Light" w:cs="Tahoma"/>
          <w:sz w:val="22"/>
          <w:szCs w:val="22"/>
        </w:rPr>
        <w:t xml:space="preserve"> the quality of life of Benton County </w:t>
      </w:r>
      <w:r w:rsidR="0038395B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>esidents</w:t>
      </w:r>
      <w:r w:rsidR="00983B27">
        <w:rPr>
          <w:rFonts w:ascii="Calibri Light" w:hAnsi="Calibri Light" w:cs="Tahoma"/>
          <w:sz w:val="22"/>
          <w:szCs w:val="22"/>
        </w:rPr>
        <w:t xml:space="preserve"> through philanthropy, community involvement, and employee volunteerism. 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How has </w:t>
      </w:r>
      <w:r w:rsidR="00983B27">
        <w:rPr>
          <w:rFonts w:ascii="Calibri Light" w:hAnsi="Calibri Light" w:cs="Calibri Light"/>
          <w:sz w:val="22"/>
          <w:szCs w:val="22"/>
        </w:rPr>
        <w:t xml:space="preserve">the </w:t>
      </w:r>
      <w:r w:rsidR="003E6AEF" w:rsidRPr="003E6AEF">
        <w:rPr>
          <w:rFonts w:ascii="Calibri Light" w:hAnsi="Calibri Light" w:cs="Calibri Light"/>
          <w:sz w:val="22"/>
          <w:szCs w:val="22"/>
        </w:rPr>
        <w:t>business changed</w:t>
      </w:r>
      <w:r w:rsidR="00471A1E">
        <w:rPr>
          <w:rFonts w:ascii="Calibri Light" w:hAnsi="Calibri Light" w:cs="Calibri Light"/>
          <w:sz w:val="22"/>
          <w:szCs w:val="22"/>
        </w:rPr>
        <w:t xml:space="preserve"> or improved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 w:rsidRPr="003E6AEF">
        <w:rPr>
          <w:rFonts w:ascii="Calibri Light" w:hAnsi="Calibri Light" w:cs="Calibri Light"/>
          <w:sz w:val="22"/>
          <w:szCs w:val="22"/>
        </w:rPr>
        <w:t>because of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>
        <w:rPr>
          <w:rFonts w:ascii="Calibri Light" w:hAnsi="Calibri Light" w:cs="Calibri Light"/>
          <w:sz w:val="22"/>
          <w:szCs w:val="22"/>
        </w:rPr>
        <w:t>the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focus on employee volunteerism, philanthropy, and community involvement? </w:t>
      </w:r>
    </w:p>
    <w:p w14:paraId="037B40A4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79AD5B51" w14:textId="655111DA" w:rsid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122810F6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261F72FA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7226D3F9" w14:textId="77777777" w:rsidR="00983B27" w:rsidRPr="003E6AEF" w:rsidRDefault="00983B27" w:rsidP="007600D2">
      <w:pPr>
        <w:rPr>
          <w:rFonts w:ascii="Calibri Light" w:hAnsi="Calibri Light" w:cs="Calibri Light"/>
          <w:sz w:val="22"/>
          <w:szCs w:val="22"/>
        </w:rPr>
      </w:pPr>
    </w:p>
    <w:p w14:paraId="1682564F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3CA4F1BB" w14:textId="44EC5D1B" w:rsidR="007600D2" w:rsidRPr="003E6AEF" w:rsidRDefault="0038395B" w:rsidP="007600D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Describe h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ow </w:t>
      </w:r>
      <w:r w:rsidR="003E6AEF" w:rsidRPr="003E6AEF">
        <w:rPr>
          <w:rFonts w:ascii="Calibri Light" w:hAnsi="Calibri Light" w:cs="Calibri Light"/>
          <w:sz w:val="22"/>
          <w:szCs w:val="22"/>
        </w:rPr>
        <w:t>the nominee use</w:t>
      </w:r>
      <w:r>
        <w:rPr>
          <w:rFonts w:ascii="Calibri Light" w:hAnsi="Calibri Light" w:cs="Calibri Light"/>
          <w:sz w:val="22"/>
          <w:szCs w:val="22"/>
        </w:rPr>
        <w:t>s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community involvement and philanthropy as an employee </w:t>
      </w:r>
      <w:r>
        <w:rPr>
          <w:rFonts w:ascii="Calibri Light" w:hAnsi="Calibri Light" w:cs="Calibri Light"/>
          <w:sz w:val="22"/>
          <w:szCs w:val="22"/>
        </w:rPr>
        <w:t>recruitment and retention tool, or how community involvement affects the work culture of the organization.</w:t>
      </w: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1C49" w14:textId="77777777" w:rsidR="006221C8" w:rsidRDefault="006221C8">
      <w:r>
        <w:separator/>
      </w:r>
    </w:p>
  </w:endnote>
  <w:endnote w:type="continuationSeparator" w:id="0">
    <w:p w14:paraId="2F3CA934" w14:textId="77777777" w:rsidR="006221C8" w:rsidRDefault="006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7A643F47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182A81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D92054">
          <w:rPr>
            <w:rFonts w:ascii="Calibri Light" w:hAnsi="Calibri Light"/>
            <w:color w:val="7F7F7F" w:themeColor="background1" w:themeShade="7F"/>
            <w:spacing w:val="60"/>
            <w:sz w:val="20"/>
          </w:rPr>
          <w:t>1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38395B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</w:t>
        </w:r>
        <w:r w:rsidR="00D876E9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Award</w:t>
        </w:r>
        <w:r w:rsidR="0038395B">
          <w:rPr>
            <w:rFonts w:ascii="Calibri Light" w:hAnsi="Calibri Light"/>
            <w:color w:val="7F7F7F" w:themeColor="background1" w:themeShade="7F"/>
            <w:spacing w:val="60"/>
            <w:sz w:val="20"/>
          </w:rPr>
          <w:t>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8C19" w14:textId="77777777" w:rsidR="006221C8" w:rsidRDefault="006221C8">
      <w:r>
        <w:separator/>
      </w:r>
    </w:p>
  </w:footnote>
  <w:footnote w:type="continuationSeparator" w:id="0">
    <w:p w14:paraId="536FAB67" w14:textId="77777777" w:rsidR="006221C8" w:rsidRDefault="0062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11867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601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2A81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3F5E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395B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E6AE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1A1E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A1E4E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221C8"/>
    <w:rsid w:val="00630403"/>
    <w:rsid w:val="0063683B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00D2"/>
    <w:rsid w:val="00763F49"/>
    <w:rsid w:val="007652D2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7F53"/>
    <w:rsid w:val="009839E5"/>
    <w:rsid w:val="00983B27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2054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09ED"/>
    <w:rsid w:val="00E0283D"/>
    <w:rsid w:val="00E065E2"/>
    <w:rsid w:val="00E206BF"/>
    <w:rsid w:val="00E278BA"/>
    <w:rsid w:val="00E30B67"/>
    <w:rsid w:val="00E33674"/>
    <w:rsid w:val="00E404EB"/>
    <w:rsid w:val="00E44D97"/>
    <w:rsid w:val="00E4578B"/>
    <w:rsid w:val="00E60875"/>
    <w:rsid w:val="00E634AF"/>
    <w:rsid w:val="00E63935"/>
    <w:rsid w:val="00E640AD"/>
    <w:rsid w:val="00E64A8D"/>
    <w:rsid w:val="00E658F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A44-B60F-4CE5-8D8C-A9D9DD75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1722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13</cp:revision>
  <cp:lastPrinted>2018-06-28T19:28:00Z</cp:lastPrinted>
  <dcterms:created xsi:type="dcterms:W3CDTF">2019-01-29T21:16:00Z</dcterms:created>
  <dcterms:modified xsi:type="dcterms:W3CDTF">2021-01-21T21:59:00Z</dcterms:modified>
</cp:coreProperties>
</file>